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C3141B" w:rsidRDefault="00AB58F3" w:rsidP="00C3141B">
      <w:pPr>
        <w:tabs>
          <w:tab w:val="left" w:pos="3645"/>
        </w:tabs>
        <w:jc w:val="right"/>
        <w:rPr>
          <w:b/>
          <w:sz w:val="32"/>
          <w:szCs w:val="32"/>
        </w:rPr>
      </w:pPr>
      <w:r w:rsidRPr="00C3141B">
        <w:rPr>
          <w:b/>
          <w:sz w:val="32"/>
          <w:szCs w:val="32"/>
        </w:rPr>
        <w:t xml:space="preserve">            </w:t>
      </w:r>
      <w:r w:rsidR="00C3141B">
        <w:rPr>
          <w:b/>
          <w:sz w:val="32"/>
          <w:szCs w:val="32"/>
        </w:rPr>
        <w:t>Елена Наумова, воспитатель</w:t>
      </w:r>
    </w:p>
    <w:p w:rsidR="00AB58F3" w:rsidRPr="00C3141B" w:rsidRDefault="00AB58F3" w:rsidP="00C3141B">
      <w:pPr>
        <w:tabs>
          <w:tab w:val="left" w:pos="3645"/>
        </w:tabs>
        <w:jc w:val="both"/>
        <w:rPr>
          <w:b/>
          <w:sz w:val="32"/>
          <w:szCs w:val="32"/>
        </w:rPr>
      </w:pPr>
      <w:r w:rsidRPr="00C3141B">
        <w:rPr>
          <w:b/>
          <w:sz w:val="32"/>
          <w:szCs w:val="32"/>
        </w:rPr>
        <w:t xml:space="preserve">   "Приобщение  дошкольников  к  чтению"</w:t>
      </w:r>
    </w:p>
    <w:p w:rsidR="00AB58F3" w:rsidRPr="00C3141B" w:rsidRDefault="00AB58F3" w:rsidP="00CF3617">
      <w:pPr>
        <w:tabs>
          <w:tab w:val="left" w:pos="3645"/>
        </w:tabs>
        <w:spacing w:line="240" w:lineRule="auto"/>
        <w:jc w:val="both"/>
        <w:rPr>
          <w:sz w:val="32"/>
          <w:szCs w:val="32"/>
        </w:rPr>
      </w:pPr>
      <w:r w:rsidRPr="00C3141B">
        <w:rPr>
          <w:sz w:val="32"/>
          <w:szCs w:val="32"/>
        </w:rPr>
        <w:t>Уважаемые  родители! Все  дальше  уходят  в  прошлое  традиции  семейного  совместного с  детьми чтения.  Некоторые  родители,  делая  попытки  приобщить ребенка  к  чтению,  сталкиваются  с  проблемой  удержания  детского  внимания,  неумением  заинтересовать  дошкольника  сюжетом  произведения.  В  результате  они  оставляют  это  занятие.  И  детские  книжки  пылятся  на  полках.  По  итогам  мониторинга,  проведенного  еще  в  2008  году,  только  в  8%  современных  семей  родители читают  детям  книги.  Изменить  ситуацию  поможет  организация  взаимодействия  в  этом  направлении  педагогов  и  родителей.</w:t>
      </w:r>
    </w:p>
    <w:p w:rsidR="00AB58F3" w:rsidRPr="00C3141B" w:rsidRDefault="00AB58F3" w:rsidP="00C3141B">
      <w:pPr>
        <w:tabs>
          <w:tab w:val="left" w:pos="3645"/>
        </w:tabs>
        <w:jc w:val="both"/>
        <w:rPr>
          <w:sz w:val="32"/>
          <w:szCs w:val="32"/>
        </w:rPr>
      </w:pPr>
      <w:r w:rsidRPr="00C3141B">
        <w:rPr>
          <w:sz w:val="32"/>
          <w:szCs w:val="32"/>
        </w:rPr>
        <w:t xml:space="preserve">Основные  проводники  между  ребенком  и  печатным  словом – родители,   задача  же  воспитателей – убедить  их  в  пользе  чтения  детям.  </w:t>
      </w:r>
    </w:p>
    <w:p w:rsidR="00AB58F3" w:rsidRPr="00C3141B" w:rsidRDefault="00AB58F3" w:rsidP="00C3141B">
      <w:pPr>
        <w:tabs>
          <w:tab w:val="left" w:pos="3645"/>
        </w:tabs>
        <w:jc w:val="both"/>
        <w:rPr>
          <w:sz w:val="32"/>
          <w:szCs w:val="32"/>
        </w:rPr>
      </w:pPr>
      <w:r w:rsidRPr="00C3141B">
        <w:rPr>
          <w:sz w:val="32"/>
          <w:szCs w:val="32"/>
        </w:rPr>
        <w:t>Регулярное  чтение  с  дошкольником  художественной  литературы  является  залогом  того,  что  ребенок  будет  иметь  большой  словарный  запас,  грамотно  строить  предложения,  выразительно  и  красиво  говорить. Выразительность  речи  дошкольник  перенимает  у  героя  произведения,  при  этом  художественный  текст  так  воздействует  на  малыша,  что  это  происходит  незаметно.  Обращение  к  книге  играет  очень  важную  роль  в  психофизиологическом  развитии.  Простор  для  воображения  дает  сказка:  ребенок  мысленно  формирует  образ  персонажей,  населяет  свою  жизнь  различными  существами,  тем  самым  творчески  развиваясь.  Поэзия – наиболее  органичный  для  дошкольников  тип  художественного  словесного  искусства.   Дети  легче  воспринимают  образные  стихотворные  строки,  нежели  прозаические.  Вот  почему  детской  поэзии  следует  уделять  больше  внимания,  чем  прозаической.   Помимо  этого  чтение  развивает  интеллект,  дает  новые  знания,  вырабатывает  привычку  к  познанию,  формирует  усидчивость.</w:t>
      </w:r>
    </w:p>
    <w:p w:rsidR="00AB58F3" w:rsidRPr="00C3141B" w:rsidRDefault="00AB58F3" w:rsidP="00C3141B">
      <w:pPr>
        <w:tabs>
          <w:tab w:val="left" w:pos="3645"/>
        </w:tabs>
        <w:jc w:val="both"/>
        <w:rPr>
          <w:sz w:val="32"/>
          <w:szCs w:val="32"/>
        </w:rPr>
      </w:pPr>
      <w:r w:rsidRPr="00C3141B">
        <w:rPr>
          <w:sz w:val="32"/>
          <w:szCs w:val="32"/>
        </w:rPr>
        <w:lastRenderedPageBreak/>
        <w:t xml:space="preserve">В  статьях  В.Г. Белинского,  опубликованных  "Литературной  газетой",  обосновываются  основные  требования  к  детской  книге:  она  должна  служить  воспитательным  и  образовательным целям,  должна  быть  высоким  искусством,  </w:t>
      </w:r>
      <w:proofErr w:type="gramStart"/>
      <w:r w:rsidRPr="00C3141B">
        <w:rPr>
          <w:sz w:val="32"/>
          <w:szCs w:val="32"/>
        </w:rPr>
        <w:t>верно</w:t>
      </w:r>
      <w:proofErr w:type="gramEnd"/>
      <w:r w:rsidRPr="00C3141B">
        <w:rPr>
          <w:sz w:val="32"/>
          <w:szCs w:val="32"/>
        </w:rPr>
        <w:t xml:space="preserve">  отражать  окружающую  жизнь,  строиться  на  принципах  реализма,  отвечать  высоким  критериям  взрослой  литературы,   учитывать  возрастные  особенности,  интересы  и  возможности  детей,  показывать  положительный,  а  не  отрицательный  пример.</w:t>
      </w:r>
    </w:p>
    <w:p w:rsidR="00AB58F3" w:rsidRPr="00C3141B" w:rsidRDefault="00AB58F3" w:rsidP="00C3141B">
      <w:pPr>
        <w:tabs>
          <w:tab w:val="left" w:pos="3645"/>
        </w:tabs>
        <w:jc w:val="both"/>
        <w:rPr>
          <w:sz w:val="32"/>
          <w:szCs w:val="32"/>
        </w:rPr>
      </w:pPr>
      <w:r w:rsidRPr="00C3141B">
        <w:rPr>
          <w:sz w:val="32"/>
          <w:szCs w:val="32"/>
        </w:rPr>
        <w:t>Не  советуем  приобретать  и  читать  книги  в  следующих  случаях:</w:t>
      </w:r>
    </w:p>
    <w:p w:rsidR="00AB58F3" w:rsidRPr="00C3141B" w:rsidRDefault="00AB58F3" w:rsidP="00C3141B">
      <w:pPr>
        <w:tabs>
          <w:tab w:val="left" w:pos="3645"/>
        </w:tabs>
        <w:jc w:val="both"/>
        <w:rPr>
          <w:sz w:val="32"/>
          <w:szCs w:val="32"/>
        </w:rPr>
      </w:pPr>
      <w:r w:rsidRPr="00C3141B">
        <w:rPr>
          <w:sz w:val="32"/>
          <w:szCs w:val="32"/>
        </w:rPr>
        <w:t>- текст  в  них  является  сжатым  или  некорректным  пересказом  авторских  сказок;</w:t>
      </w:r>
    </w:p>
    <w:p w:rsidR="00AB58F3" w:rsidRPr="00C3141B" w:rsidRDefault="00AB58F3" w:rsidP="00C3141B">
      <w:pPr>
        <w:tabs>
          <w:tab w:val="left" w:pos="3645"/>
        </w:tabs>
        <w:jc w:val="both"/>
        <w:rPr>
          <w:sz w:val="32"/>
          <w:szCs w:val="32"/>
        </w:rPr>
      </w:pPr>
      <w:r w:rsidRPr="00C3141B">
        <w:rPr>
          <w:sz w:val="32"/>
          <w:szCs w:val="32"/>
        </w:rPr>
        <w:t>- иллюстрации  не  соответствуют  тексту  или  не  эстетичны;</w:t>
      </w:r>
    </w:p>
    <w:p w:rsidR="00AB58F3" w:rsidRPr="00C3141B" w:rsidRDefault="00AB58F3" w:rsidP="00C3141B">
      <w:pPr>
        <w:tabs>
          <w:tab w:val="left" w:pos="3645"/>
        </w:tabs>
        <w:jc w:val="both"/>
        <w:rPr>
          <w:sz w:val="32"/>
          <w:szCs w:val="32"/>
        </w:rPr>
      </w:pPr>
      <w:r w:rsidRPr="00C3141B">
        <w:rPr>
          <w:sz w:val="32"/>
          <w:szCs w:val="32"/>
        </w:rPr>
        <w:t xml:space="preserve">- автор  книги  не  является  детским  писателем,  а  его  тексты – художественными  произведениями  для  детей. </w:t>
      </w:r>
    </w:p>
    <w:p w:rsidR="00AB58F3" w:rsidRPr="00C3141B" w:rsidRDefault="00AB58F3" w:rsidP="00C3141B">
      <w:pPr>
        <w:jc w:val="both"/>
        <w:rPr>
          <w:sz w:val="32"/>
          <w:szCs w:val="32"/>
        </w:rPr>
      </w:pPr>
      <w:r w:rsidRPr="00C3141B">
        <w:rPr>
          <w:sz w:val="32"/>
          <w:szCs w:val="32"/>
        </w:rPr>
        <w:t>Уважаемые  родители!  Перед  вами  и  вашим  малышом  лежит  прекрасная  и  интересная  дорога  в  увлекательный  мир  чтения,  и  мы искренне  надеемся</w:t>
      </w:r>
      <w:proofErr w:type="gramStart"/>
      <w:r w:rsidRPr="00C3141B">
        <w:rPr>
          <w:sz w:val="32"/>
          <w:szCs w:val="32"/>
        </w:rPr>
        <w:t>.</w:t>
      </w:r>
      <w:proofErr w:type="gramEnd"/>
      <w:r w:rsidRPr="00C3141B">
        <w:rPr>
          <w:sz w:val="32"/>
          <w:szCs w:val="32"/>
        </w:rPr>
        <w:t xml:space="preserve">  </w:t>
      </w:r>
      <w:proofErr w:type="gramStart"/>
      <w:r w:rsidRPr="00C3141B">
        <w:rPr>
          <w:sz w:val="32"/>
          <w:szCs w:val="32"/>
        </w:rPr>
        <w:t>ч</w:t>
      </w:r>
      <w:proofErr w:type="gramEnd"/>
      <w:r w:rsidRPr="00C3141B">
        <w:rPr>
          <w:sz w:val="32"/>
          <w:szCs w:val="32"/>
        </w:rPr>
        <w:t>то  вы  сможете  пробудить  у  ребенка  интерес  к  книге!</w:t>
      </w:r>
    </w:p>
    <w:sectPr w:rsidR="00AB58F3" w:rsidRPr="00C3141B" w:rsidSect="00305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isplayBackgroundShape/>
  <w:proofState w:spelling="clean" w:grammar="clean"/>
  <w:defaultTabStop w:val="708"/>
  <w:characterSpacingControl w:val="doNotCompress"/>
  <w:compat>
    <w:useFELayout/>
  </w:compat>
  <w:rsids>
    <w:rsidRoot w:val="00AB58F3"/>
    <w:rsid w:val="00305D59"/>
    <w:rsid w:val="004425C8"/>
    <w:rsid w:val="0081558F"/>
    <w:rsid w:val="00AB58F3"/>
    <w:rsid w:val="00C3141B"/>
    <w:rsid w:val="00CF3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2486</Characters>
  <Application>Microsoft Office Word</Application>
  <DocSecurity>0</DocSecurity>
  <Lines>20</Lines>
  <Paragraphs>5</Paragraphs>
  <ScaleCrop>false</ScaleCrop>
  <Company>Reanimator Extreme Edition</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2014-09-25T11:52:00Z</dcterms:created>
  <dcterms:modified xsi:type="dcterms:W3CDTF">2014-11-10T15:36:00Z</dcterms:modified>
</cp:coreProperties>
</file>