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195EF3" w:rsidRPr="0042497C" w:rsidRDefault="00195EF3" w:rsidP="00195EF3">
      <w:pPr>
        <w:shd w:val="clear" w:color="auto" w:fill="FBC1F0"/>
        <w:jc w:val="center"/>
        <w:rPr>
          <w:rFonts w:ascii="Times New Roman" w:hAnsi="Times New Roman" w:cs="Times New Roman"/>
          <w:b/>
          <w:color w:val="D60093"/>
          <w:sz w:val="36"/>
          <w:szCs w:val="36"/>
        </w:rPr>
      </w:pPr>
      <w:r w:rsidRPr="0042497C">
        <w:rPr>
          <w:rFonts w:ascii="Times New Roman" w:hAnsi="Times New Roman" w:cs="Times New Roman"/>
          <w:b/>
          <w:color w:val="D60093"/>
          <w:sz w:val="36"/>
          <w:szCs w:val="36"/>
        </w:rPr>
        <w:t>Детские подарки.</w:t>
      </w:r>
    </w:p>
    <w:p w:rsidR="00195EF3" w:rsidRPr="002505F0" w:rsidRDefault="00195EF3" w:rsidP="00195EF3">
      <w:pPr>
        <w:shd w:val="clear" w:color="auto" w:fill="FBC1F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2505F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/советы родителям/</w:t>
      </w:r>
    </w:p>
    <w:p w:rsidR="00195EF3" w:rsidRDefault="00195EF3" w:rsidP="00195EF3">
      <w:pPr>
        <w:shd w:val="clear" w:color="auto" w:fill="FBC1F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195EF3" w:rsidSect="0042497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95EF3" w:rsidRPr="0042497C" w:rsidRDefault="00195EF3" w:rsidP="00195EF3">
      <w:pPr>
        <w:shd w:val="clear" w:color="auto" w:fill="FBC1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97C">
        <w:rPr>
          <w:rFonts w:ascii="Times New Roman" w:hAnsi="Times New Roman" w:cs="Times New Roman"/>
          <w:b/>
          <w:i/>
          <w:sz w:val="24"/>
          <w:szCs w:val="24"/>
        </w:rPr>
        <w:lastRenderedPageBreak/>
        <w:drawing>
          <wp:inline distT="0" distB="0" distL="0" distR="0">
            <wp:extent cx="942975" cy="1666875"/>
            <wp:effectExtent l="19050" t="0" r="9525" b="0"/>
            <wp:docPr id="2" name="Рисунок 1" descr="C:\Documents and Settings\Администратор\Рабочий стол\ФОТО\Личное фото\юбилей ВМ Симаковой\110613 территория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Documents and Settings\Администратор\Рабочий стол\ФОТО\Личное фото\юбилей ВМ Симаковой\110613 территория 003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14959" r="12768" b="18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8" cy="166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F3" w:rsidRDefault="00195EF3" w:rsidP="00195EF3">
      <w:pPr>
        <w:shd w:val="clear" w:color="auto" w:fill="FBC1F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4100" cy="1743075"/>
            <wp:effectExtent l="19050" t="0" r="0" b="0"/>
            <wp:docPr id="3" name="Рисунок 1" descr="C:\Documents and Settings\Администратор\Рабочий стол\ФОТО\ФОТОАЛЬБОМ\Фото для призентаций\DSC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ФОТОАЛЬБОМ\Фото для призентаций\DSC01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23" cy="174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F3" w:rsidRDefault="00195EF3" w:rsidP="00195EF3">
      <w:pPr>
        <w:shd w:val="clear" w:color="auto" w:fill="FBC1F0"/>
        <w:rPr>
          <w:rFonts w:ascii="Times New Roman" w:hAnsi="Times New Roman" w:cs="Times New Roman"/>
          <w:sz w:val="24"/>
          <w:szCs w:val="24"/>
        </w:rPr>
        <w:sectPr w:rsidR="00195EF3" w:rsidSect="0042497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195EF3" w:rsidRDefault="00195EF3" w:rsidP="00195EF3">
      <w:pPr>
        <w:shd w:val="clear" w:color="auto" w:fill="FBC1F0"/>
        <w:rPr>
          <w:rFonts w:ascii="Times New Roman" w:hAnsi="Times New Roman" w:cs="Times New Roman"/>
          <w:sz w:val="24"/>
          <w:szCs w:val="24"/>
        </w:rPr>
        <w:sectPr w:rsidR="00195EF3" w:rsidSect="0042497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Впереди новогодние  праздники.  Пора поздравлений.  Малышей ждут подарки в детском саду                                                          и дома</w:t>
      </w:r>
      <w:r w:rsidRPr="00A43AC3">
        <w:rPr>
          <w:rFonts w:ascii="Times New Roman" w:hAnsi="Times New Roman" w:cs="Times New Roman"/>
          <w:sz w:val="24"/>
          <w:szCs w:val="24"/>
        </w:rPr>
        <w:t>. Для взрослых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3AC3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3AC3">
        <w:rPr>
          <w:rFonts w:ascii="Times New Roman" w:hAnsi="Times New Roman" w:cs="Times New Roman"/>
          <w:sz w:val="24"/>
          <w:szCs w:val="24"/>
        </w:rPr>
        <w:t xml:space="preserve"> не секрет, что д</w:t>
      </w:r>
      <w:r>
        <w:rPr>
          <w:rFonts w:ascii="Times New Roman" w:hAnsi="Times New Roman" w:cs="Times New Roman"/>
          <w:sz w:val="24"/>
          <w:szCs w:val="24"/>
        </w:rPr>
        <w:t>ети  любят не только получать подарки, но и дарить их. Детская способность любить, безоглядно и беззаветно, часто выражается  в стремлении малыша порадовать своих близких подарком – иногда это личный предмет, который дорог ребенку, а иногда рисунок, поделка, сделанная своими руками.</w:t>
      </w:r>
    </w:p>
    <w:p w:rsidR="00195EF3" w:rsidRPr="002505F0" w:rsidRDefault="00195EF3" w:rsidP="00195EF3">
      <w:pPr>
        <w:shd w:val="clear" w:color="auto" w:fill="FBC1F0"/>
        <w:rPr>
          <w:rFonts w:ascii="Times New Roman" w:hAnsi="Times New Roman" w:cs="Times New Roman"/>
          <w:b/>
          <w:sz w:val="24"/>
          <w:szCs w:val="24"/>
        </w:rPr>
      </w:pPr>
      <w:r w:rsidRPr="002505F0">
        <w:rPr>
          <w:rFonts w:ascii="Times New Roman" w:hAnsi="Times New Roman" w:cs="Times New Roman"/>
          <w:b/>
          <w:sz w:val="24"/>
          <w:szCs w:val="24"/>
        </w:rPr>
        <w:lastRenderedPageBreak/>
        <w:t>Уважаемые взрослые!  Позвольте дать Вам несколько добрых советов:</w:t>
      </w:r>
    </w:p>
    <w:p w:rsidR="00195EF3" w:rsidRDefault="00195EF3" w:rsidP="00195EF3">
      <w:pPr>
        <w:pStyle w:val="a3"/>
        <w:numPr>
          <w:ilvl w:val="0"/>
          <w:numId w:val="1"/>
        </w:numPr>
        <w:shd w:val="clear" w:color="auto" w:fill="FBC1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Поддержите малыша в процессе создания подарка, помогите ему. Если ребенок увлечен делом, постарайтесь не мешать, дайте возможность довести начатое  дело до конца. Если же необходимо прерваться, обязательно пообещайте, что через </w:t>
      </w:r>
    </w:p>
    <w:p w:rsidR="00195EF3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- то время малыш сможет вернуться к своему шедевру и завершить его.</w:t>
      </w:r>
    </w:p>
    <w:p w:rsidR="00195EF3" w:rsidRDefault="00195EF3" w:rsidP="00195EF3">
      <w:pPr>
        <w:pStyle w:val="a3"/>
        <w:numPr>
          <w:ilvl w:val="0"/>
          <w:numId w:val="1"/>
        </w:numPr>
        <w:shd w:val="clear" w:color="auto" w:fill="FBC1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Поддержите стремление малыша сделать приятное другому: маме, папе, бабушке, младшей сестренке, старшему брату, воспитателю или другу. Необязательно специально усаживать ребенка за стол и предлагать ему 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необыкновенное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подарок. Это может быть просто еловая веточка, бережно срезанная от домашней елки или  большая шишка, найденная в парке. Если ребенок сказал, что хотел бы подарить их, обязательно сохраните и напомните малышу о его желании.</w:t>
      </w:r>
    </w:p>
    <w:p w:rsidR="00195EF3" w:rsidRPr="002505F0" w:rsidRDefault="00195EF3" w:rsidP="00195EF3">
      <w:pPr>
        <w:pStyle w:val="a3"/>
        <w:numPr>
          <w:ilvl w:val="0"/>
          <w:numId w:val="1"/>
        </w:numPr>
        <w:shd w:val="clear" w:color="auto" w:fill="FBC1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важное оцените по достоинству труд своих детей, заботу и внимание. </w:t>
      </w:r>
      <w:r w:rsidRPr="0017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</w:t>
      </w:r>
      <w:r w:rsidRPr="00241F28">
        <w:rPr>
          <w:rFonts w:ascii="Times New Roman" w:hAnsi="Times New Roman" w:cs="Times New Roman"/>
          <w:sz w:val="24"/>
          <w:szCs w:val="24"/>
        </w:rPr>
        <w:t xml:space="preserve">ногда </w:t>
      </w:r>
      <w:r>
        <w:rPr>
          <w:rFonts w:ascii="Times New Roman" w:hAnsi="Times New Roman" w:cs="Times New Roman"/>
          <w:sz w:val="24"/>
          <w:szCs w:val="24"/>
        </w:rPr>
        <w:t xml:space="preserve">приходиться </w:t>
      </w:r>
      <w:r w:rsidRPr="00241F28">
        <w:rPr>
          <w:rFonts w:ascii="Times New Roman" w:hAnsi="Times New Roman" w:cs="Times New Roman"/>
          <w:sz w:val="24"/>
          <w:szCs w:val="24"/>
        </w:rPr>
        <w:t>видеть</w:t>
      </w:r>
      <w:r>
        <w:rPr>
          <w:rFonts w:ascii="Times New Roman" w:hAnsi="Times New Roman" w:cs="Times New Roman"/>
          <w:sz w:val="24"/>
          <w:szCs w:val="24"/>
        </w:rPr>
        <w:t xml:space="preserve">  после праздника  в раздевалке на шкафчиках забытые подарки  или наблюдать такую картину</w:t>
      </w:r>
      <w:r w:rsidRPr="00241F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взрослые даже не слышат ребенка при полу</w:t>
      </w:r>
      <w:r w:rsidRPr="00241F28">
        <w:rPr>
          <w:rFonts w:ascii="Times New Roman" w:hAnsi="Times New Roman" w:cs="Times New Roman"/>
          <w:sz w:val="24"/>
          <w:szCs w:val="24"/>
        </w:rPr>
        <w:t xml:space="preserve">чении подарка, </w:t>
      </w:r>
      <w:r>
        <w:rPr>
          <w:rFonts w:ascii="Times New Roman" w:hAnsi="Times New Roman" w:cs="Times New Roman"/>
          <w:sz w:val="24"/>
          <w:szCs w:val="24"/>
        </w:rPr>
        <w:t>думая о своих проблемах, торопясь</w:t>
      </w:r>
      <w:r w:rsidRPr="00241F28">
        <w:rPr>
          <w:rFonts w:ascii="Times New Roman" w:hAnsi="Times New Roman" w:cs="Times New Roman"/>
          <w:sz w:val="24"/>
          <w:szCs w:val="24"/>
        </w:rPr>
        <w:t xml:space="preserve"> по своим делам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1F28">
        <w:rPr>
          <w:rFonts w:ascii="Times New Roman" w:hAnsi="Times New Roman" w:cs="Times New Roman"/>
          <w:sz w:val="24"/>
          <w:szCs w:val="24"/>
        </w:rPr>
        <w:t>.</w:t>
      </w:r>
    </w:p>
    <w:p w:rsidR="00195EF3" w:rsidRPr="002505F0" w:rsidRDefault="00195EF3" w:rsidP="00195EF3">
      <w:pPr>
        <w:shd w:val="clear" w:color="auto" w:fill="FBC1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505F0">
        <w:rPr>
          <w:rFonts w:ascii="Times New Roman" w:hAnsi="Times New Roman" w:cs="Times New Roman"/>
          <w:b/>
          <w:sz w:val="24"/>
          <w:szCs w:val="24"/>
        </w:rPr>
        <w:t xml:space="preserve">К сожалению, в повседневной суете мы зачастую упускаем самое главное. </w:t>
      </w:r>
    </w:p>
    <w:p w:rsidR="00195EF3" w:rsidRPr="0017459C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b/>
          <w:sz w:val="24"/>
          <w:szCs w:val="24"/>
        </w:rPr>
      </w:pPr>
      <w:r w:rsidRPr="0017459C">
        <w:rPr>
          <w:rFonts w:ascii="Times New Roman" w:hAnsi="Times New Roman" w:cs="Times New Roman"/>
          <w:b/>
          <w:sz w:val="24"/>
          <w:szCs w:val="24"/>
        </w:rPr>
        <w:t xml:space="preserve">Уважаемые взрослые, при получении подарка постарайтесь забыть на несколько минут о своих заботах, посмотрите с любовью на своего малыша, прижмите его к себе, скажите о своей любви, выразите восхищение и радость. </w:t>
      </w:r>
    </w:p>
    <w:p w:rsidR="00195EF3" w:rsidRPr="0017459C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59C">
        <w:rPr>
          <w:rFonts w:ascii="Times New Roman" w:hAnsi="Times New Roman" w:cs="Times New Roman"/>
          <w:b/>
          <w:sz w:val="24"/>
          <w:szCs w:val="24"/>
        </w:rPr>
        <w:t>Сохраните  детские рисунки в домашних альбомах, а  подарки в волшебном сундучке.  Поверьте, через несколько лет, у Вас не один раз будет желание пересмотреть эти детские работы, прико</w:t>
      </w:r>
      <w:r>
        <w:rPr>
          <w:rFonts w:ascii="Times New Roman" w:hAnsi="Times New Roman" w:cs="Times New Roman"/>
          <w:b/>
          <w:sz w:val="24"/>
          <w:szCs w:val="24"/>
        </w:rPr>
        <w:t>снуться к ним, и только спустя годы</w:t>
      </w:r>
      <w:r w:rsidRPr="0017459C">
        <w:rPr>
          <w:rFonts w:ascii="Times New Roman" w:hAnsi="Times New Roman" w:cs="Times New Roman"/>
          <w:b/>
          <w:sz w:val="24"/>
          <w:szCs w:val="24"/>
        </w:rPr>
        <w:t xml:space="preserve">, Вы и ваш взрослый ребенок сможете оценить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Pr="0017459C">
        <w:rPr>
          <w:rFonts w:ascii="Times New Roman" w:hAnsi="Times New Roman" w:cs="Times New Roman"/>
          <w:b/>
          <w:sz w:val="24"/>
          <w:szCs w:val="24"/>
        </w:rPr>
        <w:t xml:space="preserve"> по достоинству. </w:t>
      </w:r>
    </w:p>
    <w:p w:rsidR="00195EF3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sz w:val="24"/>
          <w:szCs w:val="24"/>
        </w:rPr>
      </w:pPr>
    </w:p>
    <w:p w:rsidR="00195EF3" w:rsidRPr="002505F0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505F0">
        <w:rPr>
          <w:rFonts w:ascii="Times New Roman" w:hAnsi="Times New Roman" w:cs="Times New Roman"/>
          <w:b/>
          <w:i/>
          <w:sz w:val="24"/>
          <w:szCs w:val="24"/>
        </w:rPr>
        <w:t>/Заведующий с/</w:t>
      </w:r>
      <w:proofErr w:type="spellStart"/>
      <w:proofErr w:type="gramStart"/>
      <w:r w:rsidRPr="002505F0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 w:rsidRPr="002505F0">
        <w:rPr>
          <w:rFonts w:ascii="Times New Roman" w:hAnsi="Times New Roman" w:cs="Times New Roman"/>
          <w:b/>
          <w:i/>
          <w:sz w:val="24"/>
          <w:szCs w:val="24"/>
        </w:rPr>
        <w:t xml:space="preserve"> «Детский                  </w:t>
      </w:r>
    </w:p>
    <w:p w:rsidR="00195EF3" w:rsidRPr="0042497C" w:rsidRDefault="00195EF3" w:rsidP="00195EF3">
      <w:pPr>
        <w:pStyle w:val="a3"/>
        <w:shd w:val="clear" w:color="auto" w:fill="FBC1F0"/>
        <w:rPr>
          <w:rFonts w:ascii="Times New Roman" w:hAnsi="Times New Roman" w:cs="Times New Roman"/>
          <w:b/>
          <w:i/>
          <w:sz w:val="24"/>
          <w:szCs w:val="24"/>
        </w:rPr>
        <w:sectPr w:rsidR="00195EF3" w:rsidRPr="0042497C" w:rsidSect="0042497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505F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сад «Василек» В.Симакова/</w:t>
      </w:r>
    </w:p>
    <w:p w:rsidR="00E2233D" w:rsidRDefault="00E2233D"/>
    <w:sectPr w:rsidR="00E2233D" w:rsidSect="0042497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7F8"/>
    <w:multiLevelType w:val="hybridMultilevel"/>
    <w:tmpl w:val="2C3A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5EF3"/>
    <w:rsid w:val="00195EF3"/>
    <w:rsid w:val="004C3713"/>
    <w:rsid w:val="00E2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c,#f9f,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2013-12-06T07:20:00Z</dcterms:created>
  <dcterms:modified xsi:type="dcterms:W3CDTF">2013-12-06T07:36:00Z</dcterms:modified>
</cp:coreProperties>
</file>