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DE9D9" w:themeColor="accent6" w:themeTint="33"/>
  <w:body>
    <w:p w:rsidR="00136E6B" w:rsidRPr="003A39E5" w:rsidRDefault="003A39E5" w:rsidP="003A39E5">
      <w:pPr>
        <w:jc w:val="right"/>
        <w:rPr>
          <w:rFonts w:asciiTheme="majorHAnsi" w:hAnsiTheme="majorHAnsi" w:cs="Arial"/>
          <w:sz w:val="28"/>
          <w:szCs w:val="28"/>
        </w:rPr>
      </w:pPr>
      <w:r w:rsidRPr="003A39E5">
        <w:rPr>
          <w:rFonts w:asciiTheme="majorHAnsi" w:hAnsiTheme="majorHAnsi" w:cs="Arial"/>
          <w:sz w:val="28"/>
          <w:szCs w:val="28"/>
        </w:rPr>
        <w:t>Лариса Жихарева, воспитатель</w:t>
      </w:r>
    </w:p>
    <w:p w:rsidR="003A39E5" w:rsidRPr="003A39E5" w:rsidRDefault="003A39E5" w:rsidP="003A39E5">
      <w:pPr>
        <w:ind w:firstLine="567"/>
        <w:rPr>
          <w:rFonts w:asciiTheme="majorHAnsi" w:hAnsiTheme="majorHAnsi" w:cs="Arial"/>
          <w:b/>
          <w:sz w:val="28"/>
          <w:szCs w:val="28"/>
        </w:rPr>
      </w:pPr>
      <w:r w:rsidRPr="003A39E5">
        <w:rPr>
          <w:rFonts w:asciiTheme="majorHAnsi" w:hAnsiTheme="majorHAnsi" w:cs="Arial"/>
          <w:b/>
          <w:sz w:val="28"/>
          <w:szCs w:val="28"/>
        </w:rPr>
        <w:t>Особенности консультирования родителей, имеющих детей с ограниченными возможностями здоровья</w:t>
      </w:r>
    </w:p>
    <w:p w:rsidR="003A39E5" w:rsidRDefault="003A39E5" w:rsidP="003A39E5">
      <w:pPr>
        <w:ind w:firstLine="567"/>
        <w:rPr>
          <w:rFonts w:asciiTheme="majorHAnsi" w:hAnsiTheme="majorHAnsi" w:cs="Arial"/>
          <w:sz w:val="28"/>
          <w:szCs w:val="28"/>
        </w:rPr>
      </w:pPr>
    </w:p>
    <w:p w:rsidR="00183D08" w:rsidRPr="003A39E5" w:rsidRDefault="003A39E5" w:rsidP="003A39E5">
      <w:pPr>
        <w:ind w:firstLine="567"/>
        <w:rPr>
          <w:rFonts w:asciiTheme="majorHAnsi" w:hAnsiTheme="majorHAnsi" w:cs="Arial"/>
          <w:sz w:val="28"/>
          <w:szCs w:val="28"/>
        </w:rPr>
      </w:pPr>
      <w:r w:rsidRPr="003A39E5">
        <w:rPr>
          <w:rFonts w:asciiTheme="majorHAnsi" w:hAnsiTheme="majorHAnsi" w:cs="Arial"/>
          <w:sz w:val="28"/>
          <w:szCs w:val="28"/>
        </w:rPr>
        <w:t xml:space="preserve">Уважаемые </w:t>
      </w:r>
      <w:r>
        <w:rPr>
          <w:rFonts w:asciiTheme="majorHAnsi" w:hAnsiTheme="majorHAnsi" w:cs="Arial"/>
          <w:sz w:val="28"/>
          <w:szCs w:val="28"/>
        </w:rPr>
        <w:t xml:space="preserve"> воспитатели</w:t>
      </w:r>
      <w:r w:rsidRPr="003A39E5">
        <w:rPr>
          <w:rFonts w:asciiTheme="majorHAnsi" w:hAnsiTheme="majorHAnsi" w:cs="Arial"/>
          <w:sz w:val="28"/>
          <w:szCs w:val="28"/>
        </w:rPr>
        <w:t xml:space="preserve">! </w:t>
      </w:r>
      <w:r>
        <w:rPr>
          <w:rFonts w:asciiTheme="majorHAnsi" w:hAnsiTheme="majorHAnsi" w:cs="Arial"/>
          <w:sz w:val="28"/>
          <w:szCs w:val="28"/>
        </w:rPr>
        <w:t xml:space="preserve"> </w:t>
      </w:r>
      <w:r w:rsidR="00902ABF" w:rsidRPr="003A39E5">
        <w:rPr>
          <w:rFonts w:asciiTheme="majorHAnsi" w:hAnsiTheme="majorHAnsi" w:cs="Arial"/>
          <w:sz w:val="28"/>
          <w:szCs w:val="28"/>
        </w:rPr>
        <w:t>Одним из значимых направлений работы с семьей, воспитывающей ребенка с ограниченными возможностями здоровья, является оказание</w:t>
      </w:r>
      <w:r w:rsidR="00902ABF" w:rsidRPr="003A39E5">
        <w:rPr>
          <w:rFonts w:asciiTheme="majorHAnsi" w:hAnsiTheme="majorHAnsi" w:cs="Arial"/>
          <w:i/>
          <w:sz w:val="28"/>
          <w:szCs w:val="28"/>
        </w:rPr>
        <w:t xml:space="preserve"> </w:t>
      </w:r>
      <w:r w:rsidR="00902ABF" w:rsidRPr="003A39E5">
        <w:rPr>
          <w:rFonts w:asciiTheme="majorHAnsi" w:hAnsiTheme="majorHAnsi" w:cs="Arial"/>
          <w:sz w:val="28"/>
          <w:szCs w:val="28"/>
        </w:rPr>
        <w:t>консультативной помощи</w:t>
      </w:r>
      <w:r w:rsidR="00433852" w:rsidRPr="003A39E5">
        <w:rPr>
          <w:rFonts w:asciiTheme="majorHAnsi" w:hAnsiTheme="majorHAnsi" w:cs="Arial"/>
          <w:sz w:val="28"/>
          <w:szCs w:val="28"/>
        </w:rPr>
        <w:t>.</w:t>
      </w:r>
    </w:p>
    <w:p w:rsidR="00183D08" w:rsidRPr="003A39E5" w:rsidRDefault="00183D08" w:rsidP="003A39E5">
      <w:pPr>
        <w:spacing w:after="0"/>
        <w:ind w:firstLine="567"/>
        <w:jc w:val="center"/>
        <w:rPr>
          <w:rStyle w:val="submenu-table"/>
          <w:rFonts w:asciiTheme="majorHAnsi" w:hAnsiTheme="majorHAnsi" w:cs="Arial"/>
          <w:bCs/>
          <w:i/>
          <w:sz w:val="28"/>
          <w:szCs w:val="28"/>
        </w:rPr>
      </w:pPr>
      <w:r w:rsidRPr="003A39E5">
        <w:rPr>
          <w:rStyle w:val="submenu-table"/>
          <w:rFonts w:asciiTheme="majorHAnsi" w:hAnsiTheme="majorHAnsi" w:cs="Arial"/>
          <w:bCs/>
          <w:i/>
          <w:sz w:val="28"/>
          <w:szCs w:val="28"/>
        </w:rPr>
        <w:t>Особенности консультирования отцов</w:t>
      </w:r>
    </w:p>
    <w:p w:rsidR="00183D08" w:rsidRPr="003A39E5" w:rsidRDefault="00183D08" w:rsidP="003A39E5">
      <w:pPr>
        <w:spacing w:after="0"/>
        <w:ind w:firstLine="567"/>
        <w:jc w:val="both"/>
        <w:rPr>
          <w:rFonts w:asciiTheme="majorHAnsi" w:hAnsiTheme="majorHAnsi" w:cs="Arial"/>
          <w:sz w:val="28"/>
          <w:szCs w:val="28"/>
        </w:rPr>
      </w:pPr>
      <w:r w:rsidRPr="003A39E5">
        <w:rPr>
          <w:rFonts w:asciiTheme="majorHAnsi" w:hAnsiTheme="majorHAnsi" w:cs="Arial"/>
          <w:sz w:val="28"/>
          <w:szCs w:val="28"/>
        </w:rPr>
        <w:t>Как показывает практика, у отцов детей с ограниченными возможностями здоровья чаще проявляются стрем</w:t>
      </w:r>
      <w:r w:rsidRPr="003A39E5">
        <w:rPr>
          <w:rFonts w:asciiTheme="majorHAnsi" w:hAnsiTheme="majorHAnsi" w:cs="Arial"/>
          <w:sz w:val="28"/>
          <w:szCs w:val="28"/>
        </w:rPr>
        <w:softHyphen/>
        <w:t>ление скрыть существование больного ребенка, желание «не видеть», не замечать наличие отклонений в его разви</w:t>
      </w:r>
      <w:r w:rsidRPr="003A39E5">
        <w:rPr>
          <w:rFonts w:asciiTheme="majorHAnsi" w:hAnsiTheme="majorHAnsi" w:cs="Arial"/>
          <w:sz w:val="28"/>
          <w:szCs w:val="28"/>
        </w:rPr>
        <w:softHyphen/>
        <w:t>тии, в некоторых случаях даже отсутствие желания обсуж</w:t>
      </w:r>
      <w:r w:rsidRPr="003A39E5">
        <w:rPr>
          <w:rFonts w:asciiTheme="majorHAnsi" w:hAnsiTheme="majorHAnsi" w:cs="Arial"/>
          <w:sz w:val="28"/>
          <w:szCs w:val="28"/>
        </w:rPr>
        <w:softHyphen/>
        <w:t xml:space="preserve">дать эту проблему. Однако опыт подсказывает, что в отличие от материнской позиции, </w:t>
      </w:r>
      <w:proofErr w:type="gramStart"/>
      <w:r w:rsidRPr="003A39E5">
        <w:rPr>
          <w:rFonts w:asciiTheme="majorHAnsi" w:hAnsiTheme="majorHAnsi" w:cs="Arial"/>
          <w:sz w:val="28"/>
          <w:szCs w:val="28"/>
        </w:rPr>
        <w:t>отцовская</w:t>
      </w:r>
      <w:proofErr w:type="gramEnd"/>
      <w:r w:rsidRPr="003A39E5">
        <w:rPr>
          <w:rFonts w:asciiTheme="majorHAnsi" w:hAnsiTheme="majorHAnsi" w:cs="Arial"/>
          <w:sz w:val="28"/>
          <w:szCs w:val="28"/>
        </w:rPr>
        <w:t>, характеризуется большей «зак</w:t>
      </w:r>
      <w:r w:rsidRPr="003A39E5">
        <w:rPr>
          <w:rFonts w:asciiTheme="majorHAnsi" w:hAnsiTheme="majorHAnsi" w:cs="Arial"/>
          <w:sz w:val="28"/>
          <w:szCs w:val="28"/>
        </w:rPr>
        <w:softHyphen/>
        <w:t xml:space="preserve">рытостью» и отсутствием желания идентифицировать себя с больным ребенком. Это связано с ролью отца в патриархальном типе семьи. </w:t>
      </w:r>
      <w:r w:rsidR="003A39E5">
        <w:rPr>
          <w:rFonts w:asciiTheme="majorHAnsi" w:hAnsiTheme="majorHAnsi" w:cs="Arial"/>
          <w:sz w:val="28"/>
          <w:szCs w:val="28"/>
        </w:rPr>
        <w:t xml:space="preserve"> </w:t>
      </w:r>
      <w:r w:rsidRPr="003A39E5">
        <w:rPr>
          <w:rFonts w:asciiTheme="majorHAnsi" w:hAnsiTheme="majorHAnsi" w:cs="Arial"/>
          <w:sz w:val="28"/>
          <w:szCs w:val="28"/>
        </w:rPr>
        <w:t>Отец — глава семьи и верши</w:t>
      </w:r>
      <w:r w:rsidRPr="003A39E5">
        <w:rPr>
          <w:rFonts w:asciiTheme="majorHAnsi" w:hAnsiTheme="majorHAnsi" w:cs="Arial"/>
          <w:sz w:val="28"/>
          <w:szCs w:val="28"/>
        </w:rPr>
        <w:softHyphen/>
        <w:t>тель судеб ее членов. Он осуществляет взаимосвязь между различными поколениями и эпохами. В том случае, если рождается больной ребенок, для отца эта связь нарушается. Переживания отца, вызванные проблемами ребенка, направляются чаще на сокрытие тяжести проблемы. Затем этот процесс у некоторых отцов трансформируется в от</w:t>
      </w:r>
      <w:r w:rsidRPr="003A39E5">
        <w:rPr>
          <w:rFonts w:asciiTheme="majorHAnsi" w:hAnsiTheme="majorHAnsi" w:cs="Arial"/>
          <w:sz w:val="28"/>
          <w:szCs w:val="28"/>
        </w:rPr>
        <w:softHyphen/>
        <w:t>чуждение от переживаемого, далее в отчуждение от про</w:t>
      </w:r>
      <w:r w:rsidRPr="003A39E5">
        <w:rPr>
          <w:rFonts w:asciiTheme="majorHAnsi" w:hAnsiTheme="majorHAnsi" w:cs="Arial"/>
          <w:sz w:val="28"/>
          <w:szCs w:val="28"/>
        </w:rPr>
        <w:softHyphen/>
        <w:t>блемы и может завершиться полным отчуждением от са</w:t>
      </w:r>
      <w:r w:rsidRPr="003A39E5">
        <w:rPr>
          <w:rFonts w:asciiTheme="majorHAnsi" w:hAnsiTheme="majorHAnsi" w:cs="Arial"/>
          <w:sz w:val="28"/>
          <w:szCs w:val="28"/>
        </w:rPr>
        <w:softHyphen/>
        <w:t>мого ребенка. Такая категория отцов стремится исправить свою личную жизненную ситуацию с помощью рождения другого ребенка или другого брака.</w:t>
      </w:r>
    </w:p>
    <w:p w:rsidR="00183D08" w:rsidRPr="003A39E5" w:rsidRDefault="003B13B0" w:rsidP="003A39E5">
      <w:pPr>
        <w:spacing w:after="0"/>
        <w:ind w:firstLine="567"/>
        <w:jc w:val="both"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>Уважаемые коллеги! Следует знать, что эффективный п</w:t>
      </w:r>
      <w:r w:rsidR="00183D08" w:rsidRPr="003A39E5">
        <w:rPr>
          <w:rFonts w:asciiTheme="majorHAnsi" w:hAnsiTheme="majorHAnsi" w:cs="Arial"/>
          <w:sz w:val="28"/>
          <w:szCs w:val="28"/>
        </w:rPr>
        <w:t>роцесс консульти</w:t>
      </w:r>
      <w:r w:rsidR="00183D08" w:rsidRPr="003A39E5">
        <w:rPr>
          <w:rFonts w:asciiTheme="majorHAnsi" w:hAnsiTheme="majorHAnsi" w:cs="Arial"/>
          <w:sz w:val="28"/>
          <w:szCs w:val="28"/>
        </w:rPr>
        <w:softHyphen/>
        <w:t xml:space="preserve">рования направлен </w:t>
      </w:r>
      <w:proofErr w:type="gramStart"/>
      <w:r w:rsidR="00183D08" w:rsidRPr="003A39E5">
        <w:rPr>
          <w:rFonts w:asciiTheme="majorHAnsi" w:hAnsiTheme="majorHAnsi" w:cs="Arial"/>
          <w:sz w:val="28"/>
          <w:szCs w:val="28"/>
        </w:rPr>
        <w:t>на</w:t>
      </w:r>
      <w:proofErr w:type="gramEnd"/>
      <w:r w:rsidR="00183D08" w:rsidRPr="003A39E5">
        <w:rPr>
          <w:rFonts w:asciiTheme="majorHAnsi" w:hAnsiTheme="majorHAnsi" w:cs="Arial"/>
          <w:sz w:val="28"/>
          <w:szCs w:val="28"/>
        </w:rPr>
        <w:t>:</w:t>
      </w:r>
    </w:p>
    <w:p w:rsidR="00183D08" w:rsidRPr="003A39E5" w:rsidRDefault="00183D08" w:rsidP="003A39E5">
      <w:pPr>
        <w:spacing w:after="0"/>
        <w:ind w:firstLine="567"/>
        <w:jc w:val="both"/>
        <w:rPr>
          <w:rFonts w:asciiTheme="majorHAnsi" w:hAnsiTheme="majorHAnsi" w:cs="Arial"/>
          <w:sz w:val="28"/>
          <w:szCs w:val="28"/>
        </w:rPr>
      </w:pPr>
      <w:r w:rsidRPr="003A39E5">
        <w:rPr>
          <w:rFonts w:asciiTheme="majorHAnsi" w:hAnsiTheme="majorHAnsi" w:cs="Arial"/>
          <w:sz w:val="28"/>
          <w:szCs w:val="28"/>
        </w:rPr>
        <w:t>-развитие стремления к оказанию помощи матери ребенка, пониманию ее трудностей, к оказанию пси</w:t>
      </w:r>
      <w:r w:rsidRPr="003A39E5">
        <w:rPr>
          <w:rFonts w:asciiTheme="majorHAnsi" w:hAnsiTheme="majorHAnsi" w:cs="Arial"/>
          <w:sz w:val="28"/>
          <w:szCs w:val="28"/>
        </w:rPr>
        <w:softHyphen/>
        <w:t>хологической поддержки;</w:t>
      </w:r>
    </w:p>
    <w:p w:rsidR="00183D08" w:rsidRPr="003A39E5" w:rsidRDefault="00183D08" w:rsidP="003A39E5">
      <w:pPr>
        <w:spacing w:after="0"/>
        <w:ind w:firstLine="567"/>
        <w:jc w:val="both"/>
        <w:rPr>
          <w:rFonts w:asciiTheme="majorHAnsi" w:hAnsiTheme="majorHAnsi" w:cs="Arial"/>
          <w:sz w:val="28"/>
          <w:szCs w:val="28"/>
        </w:rPr>
      </w:pPr>
      <w:r w:rsidRPr="003A39E5">
        <w:rPr>
          <w:rFonts w:asciiTheme="majorHAnsi" w:hAnsiTheme="majorHAnsi" w:cs="Arial"/>
          <w:sz w:val="28"/>
          <w:szCs w:val="28"/>
        </w:rPr>
        <w:t>-привлечение отца к общению с ребенком (воскрес</w:t>
      </w:r>
      <w:r w:rsidRPr="003A39E5">
        <w:rPr>
          <w:rFonts w:asciiTheme="majorHAnsi" w:hAnsiTheme="majorHAnsi" w:cs="Arial"/>
          <w:sz w:val="28"/>
          <w:szCs w:val="28"/>
        </w:rPr>
        <w:softHyphen/>
        <w:t>ные прогу</w:t>
      </w:r>
      <w:r w:rsidR="007F50B6" w:rsidRPr="003A39E5">
        <w:rPr>
          <w:rFonts w:asciiTheme="majorHAnsi" w:hAnsiTheme="majorHAnsi" w:cs="Arial"/>
          <w:sz w:val="28"/>
          <w:szCs w:val="28"/>
        </w:rPr>
        <w:t>лки,</w:t>
      </w:r>
      <w:r w:rsidRPr="003A39E5">
        <w:rPr>
          <w:rFonts w:asciiTheme="majorHAnsi" w:hAnsiTheme="majorHAnsi" w:cs="Arial"/>
          <w:sz w:val="28"/>
          <w:szCs w:val="28"/>
        </w:rPr>
        <w:t xml:space="preserve"> совместный отдых, се</w:t>
      </w:r>
      <w:r w:rsidRPr="003A39E5">
        <w:rPr>
          <w:rFonts w:asciiTheme="majorHAnsi" w:hAnsiTheme="majorHAnsi" w:cs="Arial"/>
          <w:sz w:val="28"/>
          <w:szCs w:val="28"/>
        </w:rPr>
        <w:softHyphen/>
        <w:t>мейные праздники и др.).</w:t>
      </w:r>
    </w:p>
    <w:p w:rsidR="00183D08" w:rsidRPr="003A39E5" w:rsidRDefault="00183D08" w:rsidP="003A39E5">
      <w:pPr>
        <w:spacing w:after="0"/>
        <w:ind w:firstLine="567"/>
        <w:jc w:val="center"/>
        <w:rPr>
          <w:rFonts w:asciiTheme="majorHAnsi" w:hAnsiTheme="majorHAnsi" w:cs="Arial"/>
          <w:sz w:val="28"/>
          <w:szCs w:val="28"/>
        </w:rPr>
      </w:pPr>
      <w:r w:rsidRPr="003A39E5">
        <w:rPr>
          <w:rStyle w:val="submenu-table"/>
          <w:rFonts w:asciiTheme="majorHAnsi" w:hAnsiTheme="majorHAnsi" w:cs="Arial"/>
          <w:bCs/>
          <w:i/>
          <w:sz w:val="28"/>
          <w:szCs w:val="28"/>
        </w:rPr>
        <w:t>Особенности консультирования матерей</w:t>
      </w:r>
    </w:p>
    <w:p w:rsidR="00183D08" w:rsidRPr="003A39E5" w:rsidRDefault="00183D08" w:rsidP="003A39E5">
      <w:pPr>
        <w:spacing w:after="0"/>
        <w:ind w:firstLine="567"/>
        <w:jc w:val="both"/>
        <w:rPr>
          <w:rFonts w:asciiTheme="majorHAnsi" w:hAnsiTheme="majorHAnsi" w:cs="Arial"/>
          <w:sz w:val="28"/>
          <w:szCs w:val="28"/>
        </w:rPr>
      </w:pPr>
      <w:proofErr w:type="gramStart"/>
      <w:r w:rsidRPr="003A39E5">
        <w:rPr>
          <w:rFonts w:asciiTheme="majorHAnsi" w:hAnsiTheme="majorHAnsi" w:cs="Arial"/>
          <w:sz w:val="28"/>
          <w:szCs w:val="28"/>
        </w:rPr>
        <w:t>Главное отличие материнской позиции от отцовской «проявляется в том, что дефект ребенка воспринимается подавляющим большинством матерей как данность, с которой нужно научиться жить.</w:t>
      </w:r>
      <w:proofErr w:type="gramEnd"/>
      <w:r w:rsidRPr="003A39E5">
        <w:rPr>
          <w:rFonts w:asciiTheme="majorHAnsi" w:hAnsiTheme="majorHAnsi" w:cs="Arial"/>
          <w:sz w:val="28"/>
          <w:szCs w:val="28"/>
        </w:rPr>
        <w:t xml:space="preserve"> </w:t>
      </w:r>
      <w:r w:rsidRPr="003A39E5">
        <w:rPr>
          <w:rFonts w:asciiTheme="majorHAnsi" w:hAnsiTheme="majorHAnsi" w:cs="Arial"/>
          <w:sz w:val="28"/>
          <w:szCs w:val="28"/>
        </w:rPr>
        <w:lastRenderedPageBreak/>
        <w:t>Мать принимает проблему ребенка качественно иначе, чем его отец. Активный или пассивный протест матери всегда связан с самим дефектом. Мать направляет свои усилия против принятия де</w:t>
      </w:r>
      <w:r w:rsidRPr="003A39E5">
        <w:rPr>
          <w:rFonts w:asciiTheme="majorHAnsi" w:hAnsiTheme="majorHAnsi" w:cs="Arial"/>
          <w:sz w:val="28"/>
          <w:szCs w:val="28"/>
        </w:rPr>
        <w:softHyphen/>
        <w:t>фекта, но она не может не принять своего ребенка. В этом проявляется основное свойство материнс</w:t>
      </w:r>
      <w:r w:rsidRPr="003A39E5">
        <w:rPr>
          <w:rFonts w:asciiTheme="majorHAnsi" w:hAnsiTheme="majorHAnsi" w:cs="Arial"/>
          <w:sz w:val="28"/>
          <w:szCs w:val="28"/>
        </w:rPr>
        <w:softHyphen/>
        <w:t>кого инстинкта  -  сохранить зародившуюся жизнь, а затем постоянно оберегать, защищать и растить св</w:t>
      </w:r>
      <w:r w:rsidR="007F50B6" w:rsidRPr="003A39E5">
        <w:rPr>
          <w:rFonts w:asciiTheme="majorHAnsi" w:hAnsiTheme="majorHAnsi" w:cs="Arial"/>
          <w:sz w:val="28"/>
          <w:szCs w:val="28"/>
        </w:rPr>
        <w:t>ое дитя, ка</w:t>
      </w:r>
      <w:r w:rsidR="007F50B6" w:rsidRPr="003A39E5">
        <w:rPr>
          <w:rFonts w:asciiTheme="majorHAnsi" w:hAnsiTheme="majorHAnsi" w:cs="Arial"/>
          <w:sz w:val="28"/>
          <w:szCs w:val="28"/>
        </w:rPr>
        <w:softHyphen/>
        <w:t>ким бы оно ни было.</w:t>
      </w:r>
    </w:p>
    <w:p w:rsidR="00183D08" w:rsidRPr="003A39E5" w:rsidRDefault="00183D08" w:rsidP="003A39E5">
      <w:pPr>
        <w:spacing w:after="0"/>
        <w:ind w:firstLine="567"/>
        <w:jc w:val="both"/>
        <w:rPr>
          <w:rFonts w:asciiTheme="majorHAnsi" w:hAnsiTheme="majorHAnsi" w:cs="Arial"/>
          <w:sz w:val="28"/>
          <w:szCs w:val="28"/>
        </w:rPr>
      </w:pPr>
      <w:r w:rsidRPr="003A39E5">
        <w:rPr>
          <w:rFonts w:asciiTheme="majorHAnsi" w:hAnsiTheme="majorHAnsi" w:cs="Arial"/>
          <w:sz w:val="28"/>
          <w:szCs w:val="28"/>
        </w:rPr>
        <w:t xml:space="preserve">В процессе ведения консультирования </w:t>
      </w:r>
      <w:r w:rsidR="003A39E5">
        <w:rPr>
          <w:rFonts w:asciiTheme="majorHAnsi" w:hAnsiTheme="majorHAnsi" w:cs="Arial"/>
          <w:sz w:val="28"/>
          <w:szCs w:val="28"/>
        </w:rPr>
        <w:t xml:space="preserve">матери </w:t>
      </w:r>
      <w:r w:rsidRPr="003A39E5">
        <w:rPr>
          <w:rFonts w:asciiTheme="majorHAnsi" w:hAnsiTheme="majorHAnsi" w:cs="Arial"/>
          <w:sz w:val="28"/>
          <w:szCs w:val="28"/>
        </w:rPr>
        <w:t xml:space="preserve">с ребенком с ОВЗ </w:t>
      </w:r>
      <w:r w:rsidR="007F50B6" w:rsidRPr="003A39E5">
        <w:rPr>
          <w:rFonts w:asciiTheme="majorHAnsi" w:hAnsiTheme="majorHAnsi" w:cs="Arial"/>
          <w:sz w:val="28"/>
          <w:szCs w:val="28"/>
        </w:rPr>
        <w:t>педагог</w:t>
      </w:r>
      <w:r w:rsidRPr="003A39E5">
        <w:rPr>
          <w:rFonts w:asciiTheme="majorHAnsi" w:hAnsiTheme="majorHAnsi" w:cs="Arial"/>
          <w:sz w:val="28"/>
          <w:szCs w:val="28"/>
        </w:rPr>
        <w:t xml:space="preserve"> ставит перед собой следу</w:t>
      </w:r>
      <w:r w:rsidRPr="003A39E5">
        <w:rPr>
          <w:rFonts w:asciiTheme="majorHAnsi" w:hAnsiTheme="majorHAnsi" w:cs="Arial"/>
          <w:sz w:val="28"/>
          <w:szCs w:val="28"/>
        </w:rPr>
        <w:softHyphen/>
        <w:t xml:space="preserve">ющие </w:t>
      </w:r>
      <w:r w:rsidRPr="003A39E5">
        <w:rPr>
          <w:rFonts w:asciiTheme="majorHAnsi" w:hAnsiTheme="majorHAnsi" w:cs="Arial"/>
          <w:i/>
          <w:iCs/>
          <w:sz w:val="28"/>
          <w:szCs w:val="28"/>
        </w:rPr>
        <w:t>задачи:</w:t>
      </w:r>
      <w:r w:rsidRPr="003A39E5">
        <w:rPr>
          <w:rFonts w:asciiTheme="majorHAnsi" w:hAnsiTheme="majorHAnsi" w:cs="Arial"/>
          <w:sz w:val="28"/>
          <w:szCs w:val="28"/>
        </w:rPr>
        <w:t xml:space="preserve"> </w:t>
      </w:r>
    </w:p>
    <w:p w:rsidR="00183D08" w:rsidRPr="003A39E5" w:rsidRDefault="00183D08" w:rsidP="003A39E5">
      <w:pPr>
        <w:numPr>
          <w:ilvl w:val="0"/>
          <w:numId w:val="1"/>
        </w:numPr>
        <w:spacing w:after="0"/>
        <w:ind w:firstLine="567"/>
        <w:jc w:val="both"/>
        <w:rPr>
          <w:rFonts w:asciiTheme="majorHAnsi" w:hAnsiTheme="majorHAnsi" w:cs="Arial"/>
          <w:sz w:val="28"/>
          <w:szCs w:val="28"/>
        </w:rPr>
      </w:pPr>
      <w:r w:rsidRPr="003A39E5">
        <w:rPr>
          <w:rFonts w:asciiTheme="majorHAnsi" w:hAnsiTheme="majorHAnsi" w:cs="Arial"/>
          <w:sz w:val="28"/>
          <w:szCs w:val="28"/>
        </w:rPr>
        <w:t>коррекция позиции матери, исключающей наличие проблем у ее ребенка;</w:t>
      </w:r>
    </w:p>
    <w:p w:rsidR="00183D08" w:rsidRPr="003A39E5" w:rsidRDefault="00183D08" w:rsidP="003A39E5">
      <w:pPr>
        <w:numPr>
          <w:ilvl w:val="0"/>
          <w:numId w:val="1"/>
        </w:numPr>
        <w:spacing w:after="0"/>
        <w:ind w:firstLine="567"/>
        <w:jc w:val="both"/>
        <w:rPr>
          <w:rFonts w:asciiTheme="majorHAnsi" w:hAnsiTheme="majorHAnsi" w:cs="Arial"/>
          <w:sz w:val="28"/>
          <w:szCs w:val="28"/>
        </w:rPr>
      </w:pPr>
      <w:r w:rsidRPr="003A39E5">
        <w:rPr>
          <w:rFonts w:asciiTheme="majorHAnsi" w:hAnsiTheme="majorHAnsi" w:cs="Arial"/>
          <w:sz w:val="28"/>
          <w:szCs w:val="28"/>
        </w:rPr>
        <w:t>коррекция позиции матери, ожидающей чуда, ко</w:t>
      </w:r>
      <w:r w:rsidRPr="003A39E5">
        <w:rPr>
          <w:rFonts w:asciiTheme="majorHAnsi" w:hAnsiTheme="majorHAnsi" w:cs="Arial"/>
          <w:sz w:val="28"/>
          <w:szCs w:val="28"/>
        </w:rPr>
        <w:softHyphen/>
        <w:t>торое внезапно сделало бы ребенка совершенно здо</w:t>
      </w:r>
      <w:r w:rsidRPr="003A39E5">
        <w:rPr>
          <w:rFonts w:asciiTheme="majorHAnsi" w:hAnsiTheme="majorHAnsi" w:cs="Arial"/>
          <w:sz w:val="28"/>
          <w:szCs w:val="28"/>
        </w:rPr>
        <w:softHyphen/>
        <w:t>ровым.</w:t>
      </w:r>
    </w:p>
    <w:p w:rsidR="003A39E5" w:rsidRDefault="00183D08" w:rsidP="003A39E5">
      <w:pPr>
        <w:spacing w:after="0"/>
        <w:ind w:firstLine="567"/>
        <w:jc w:val="both"/>
        <w:rPr>
          <w:rFonts w:asciiTheme="majorHAnsi" w:hAnsiTheme="majorHAnsi" w:cs="Arial"/>
          <w:sz w:val="28"/>
          <w:szCs w:val="28"/>
        </w:rPr>
      </w:pPr>
      <w:r w:rsidRPr="003A39E5">
        <w:rPr>
          <w:rFonts w:asciiTheme="majorHAnsi" w:hAnsiTheme="majorHAnsi" w:cs="Arial"/>
          <w:sz w:val="28"/>
          <w:szCs w:val="28"/>
        </w:rPr>
        <w:t>Таким образом, консультирование семей с детьми, имеющими ограниченные возможности здоровья,  является хорошо разработанной формой взаимодействия семьи и</w:t>
      </w:r>
      <w:r w:rsidR="007F50B6" w:rsidRPr="003A39E5">
        <w:rPr>
          <w:rFonts w:asciiTheme="majorHAnsi" w:hAnsiTheme="majorHAnsi" w:cs="Arial"/>
          <w:sz w:val="28"/>
          <w:szCs w:val="28"/>
        </w:rPr>
        <w:t xml:space="preserve"> педагогов</w:t>
      </w:r>
      <w:r w:rsidRPr="003A39E5">
        <w:rPr>
          <w:rFonts w:asciiTheme="majorHAnsi" w:hAnsiTheme="majorHAnsi" w:cs="Arial"/>
          <w:sz w:val="28"/>
          <w:szCs w:val="28"/>
        </w:rPr>
        <w:t xml:space="preserve">. </w:t>
      </w:r>
    </w:p>
    <w:p w:rsidR="00183D08" w:rsidRPr="003A39E5" w:rsidRDefault="003A39E5" w:rsidP="003A39E5">
      <w:pPr>
        <w:spacing w:after="0"/>
        <w:ind w:firstLine="567"/>
        <w:jc w:val="both"/>
        <w:rPr>
          <w:rFonts w:asciiTheme="majorHAnsi" w:hAnsiTheme="majorHAnsi" w:cs="Arial"/>
          <w:b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>Мы с вами должны помнить, что д</w:t>
      </w:r>
      <w:r w:rsidR="00183D08" w:rsidRPr="003A39E5">
        <w:rPr>
          <w:rFonts w:asciiTheme="majorHAnsi" w:hAnsiTheme="majorHAnsi" w:cs="Arial"/>
          <w:sz w:val="28"/>
          <w:szCs w:val="28"/>
        </w:rPr>
        <w:t xml:space="preserve">анная форма работы призвана помочь родителям преодолевать многие </w:t>
      </w:r>
      <w:proofErr w:type="spellStart"/>
      <w:r w:rsidR="00183D08" w:rsidRPr="003A39E5">
        <w:rPr>
          <w:rFonts w:asciiTheme="majorHAnsi" w:hAnsiTheme="majorHAnsi" w:cs="Arial"/>
          <w:sz w:val="28"/>
          <w:szCs w:val="28"/>
        </w:rPr>
        <w:t>внутриличностные</w:t>
      </w:r>
      <w:proofErr w:type="spellEnd"/>
      <w:r w:rsidR="00183D08" w:rsidRPr="003A39E5">
        <w:rPr>
          <w:rFonts w:asciiTheme="majorHAnsi" w:hAnsiTheme="majorHAnsi" w:cs="Arial"/>
          <w:sz w:val="28"/>
          <w:szCs w:val="28"/>
        </w:rPr>
        <w:t xml:space="preserve"> конфликты и проблемы, оптимизировать </w:t>
      </w:r>
      <w:proofErr w:type="spellStart"/>
      <w:r w:rsidR="00183D08" w:rsidRPr="003A39E5">
        <w:rPr>
          <w:rFonts w:asciiTheme="majorHAnsi" w:hAnsiTheme="majorHAnsi" w:cs="Arial"/>
          <w:sz w:val="28"/>
          <w:szCs w:val="28"/>
        </w:rPr>
        <w:t>родительско-детские</w:t>
      </w:r>
      <w:proofErr w:type="spellEnd"/>
      <w:r w:rsidR="00183D08" w:rsidRPr="003A39E5">
        <w:rPr>
          <w:rFonts w:asciiTheme="majorHAnsi" w:hAnsiTheme="majorHAnsi" w:cs="Arial"/>
          <w:sz w:val="28"/>
          <w:szCs w:val="28"/>
        </w:rPr>
        <w:t xml:space="preserve"> взаимоотношения, развивать коммуникативные формы поведения, формировать навыки правильного взаимодействия и общения со своим  ребенком.</w:t>
      </w:r>
    </w:p>
    <w:p w:rsidR="003B13B0" w:rsidRDefault="003B13B0" w:rsidP="003A39E5">
      <w:pPr>
        <w:pStyle w:val="a3"/>
        <w:spacing w:before="0" w:beforeAutospacing="0" w:after="0" w:afterAutospacing="0" w:line="276" w:lineRule="auto"/>
        <w:ind w:firstLine="567"/>
        <w:jc w:val="both"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 xml:space="preserve">  Наша задача</w:t>
      </w:r>
      <w:r w:rsidR="003F3B2D" w:rsidRPr="003A39E5">
        <w:rPr>
          <w:rFonts w:asciiTheme="majorHAnsi" w:hAnsiTheme="majorHAnsi" w:cs="Arial"/>
          <w:sz w:val="28"/>
          <w:szCs w:val="28"/>
        </w:rPr>
        <w:t xml:space="preserve"> помо</w:t>
      </w:r>
      <w:r>
        <w:rPr>
          <w:rFonts w:asciiTheme="majorHAnsi" w:hAnsiTheme="majorHAnsi" w:cs="Arial"/>
          <w:sz w:val="28"/>
          <w:szCs w:val="28"/>
        </w:rPr>
        <w:t>чь</w:t>
      </w:r>
      <w:r w:rsidR="007F50B6" w:rsidRPr="003A39E5">
        <w:rPr>
          <w:rFonts w:asciiTheme="majorHAnsi" w:hAnsiTheme="majorHAnsi" w:cs="Arial"/>
          <w:sz w:val="28"/>
          <w:szCs w:val="28"/>
        </w:rPr>
        <w:t xml:space="preserve"> родителям найти адекватный состоянию ребенка </w:t>
      </w:r>
      <w:r w:rsidR="007F50B6" w:rsidRPr="003A39E5">
        <w:rPr>
          <w:rFonts w:asciiTheme="majorHAnsi" w:hAnsiTheme="majorHAnsi" w:cs="Arial"/>
          <w:iCs/>
          <w:sz w:val="28"/>
          <w:szCs w:val="28"/>
        </w:rPr>
        <w:t>стиль воспитания</w:t>
      </w:r>
      <w:r w:rsidR="007F50B6" w:rsidRPr="003A39E5">
        <w:rPr>
          <w:rFonts w:asciiTheme="majorHAnsi" w:hAnsiTheme="majorHAnsi" w:cs="Arial"/>
          <w:sz w:val="28"/>
          <w:szCs w:val="28"/>
        </w:rPr>
        <w:t xml:space="preserve">, в котором главным фокусом будет баланс необходимой опеки и требований, предъявляемых ребенку на разных этапах его развития. В процессе сотрудничества с родителями, проявляющими открытое или скрытое неприятие ребенка, задача педагога - убеждать их в том, что необходимым условием эффективного продвижения в развитии являются их любовь, ласка и внимание к нему. </w:t>
      </w:r>
    </w:p>
    <w:p w:rsidR="007F50B6" w:rsidRPr="003A39E5" w:rsidRDefault="003A39E5" w:rsidP="003A39E5">
      <w:pPr>
        <w:pStyle w:val="a3"/>
        <w:spacing w:before="0" w:beforeAutospacing="0" w:after="0" w:afterAutospacing="0" w:line="276" w:lineRule="auto"/>
        <w:ind w:firstLine="567"/>
        <w:jc w:val="both"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 xml:space="preserve">Зачастую, при </w:t>
      </w:r>
      <w:proofErr w:type="spellStart"/>
      <w:r>
        <w:rPr>
          <w:rFonts w:asciiTheme="majorHAnsi" w:hAnsiTheme="majorHAnsi" w:cs="Arial"/>
          <w:sz w:val="28"/>
          <w:szCs w:val="28"/>
        </w:rPr>
        <w:t>гиперопеке</w:t>
      </w:r>
      <w:proofErr w:type="spellEnd"/>
      <w:r>
        <w:rPr>
          <w:rFonts w:asciiTheme="majorHAnsi" w:hAnsiTheme="majorHAnsi" w:cs="Arial"/>
          <w:sz w:val="28"/>
          <w:szCs w:val="28"/>
        </w:rPr>
        <w:t xml:space="preserve"> </w:t>
      </w:r>
      <w:r w:rsidR="007F50B6" w:rsidRPr="003A39E5">
        <w:rPr>
          <w:rFonts w:asciiTheme="majorHAnsi" w:hAnsiTheme="majorHAnsi" w:cs="Arial"/>
          <w:sz w:val="28"/>
          <w:szCs w:val="28"/>
        </w:rPr>
        <w:t>родители ограждают ребенка от возможных проблем, п</w:t>
      </w:r>
      <w:r>
        <w:rPr>
          <w:rFonts w:asciiTheme="majorHAnsi" w:hAnsiTheme="majorHAnsi" w:cs="Arial"/>
          <w:sz w:val="28"/>
          <w:szCs w:val="28"/>
        </w:rPr>
        <w:t>отакают его прихотям и желаниям. Наша задача в данном случае</w:t>
      </w:r>
      <w:r w:rsidR="007F50B6" w:rsidRPr="003A39E5">
        <w:rPr>
          <w:rFonts w:asciiTheme="majorHAnsi" w:hAnsiTheme="majorHAnsi" w:cs="Arial"/>
          <w:sz w:val="28"/>
          <w:szCs w:val="28"/>
        </w:rPr>
        <w:t xml:space="preserve"> обра</w:t>
      </w:r>
      <w:r>
        <w:rPr>
          <w:rFonts w:asciiTheme="majorHAnsi" w:hAnsiTheme="majorHAnsi" w:cs="Arial"/>
          <w:sz w:val="28"/>
          <w:szCs w:val="28"/>
        </w:rPr>
        <w:t>тить</w:t>
      </w:r>
      <w:r w:rsidR="007F50B6" w:rsidRPr="003A39E5">
        <w:rPr>
          <w:rFonts w:asciiTheme="majorHAnsi" w:hAnsiTheme="majorHAnsi" w:cs="Arial"/>
          <w:sz w:val="28"/>
          <w:szCs w:val="28"/>
        </w:rPr>
        <w:t xml:space="preserve"> их внимание на </w:t>
      </w:r>
      <w:r w:rsidR="003B13B0">
        <w:rPr>
          <w:rFonts w:asciiTheme="majorHAnsi" w:hAnsiTheme="majorHAnsi" w:cs="Arial"/>
          <w:sz w:val="28"/>
          <w:szCs w:val="28"/>
        </w:rPr>
        <w:t xml:space="preserve">то, как </w:t>
      </w:r>
      <w:r w:rsidR="007F50B6" w:rsidRPr="003A39E5">
        <w:rPr>
          <w:rFonts w:asciiTheme="majorHAnsi" w:hAnsiTheme="majorHAnsi" w:cs="Arial"/>
          <w:sz w:val="28"/>
          <w:szCs w:val="28"/>
        </w:rPr>
        <w:t xml:space="preserve"> компенс</w:t>
      </w:r>
      <w:r w:rsidR="003B13B0">
        <w:rPr>
          <w:rFonts w:asciiTheme="majorHAnsi" w:hAnsiTheme="majorHAnsi" w:cs="Arial"/>
          <w:sz w:val="28"/>
          <w:szCs w:val="28"/>
        </w:rPr>
        <w:t xml:space="preserve">ировать </w:t>
      </w:r>
      <w:r w:rsidR="007F50B6" w:rsidRPr="003A39E5">
        <w:rPr>
          <w:rFonts w:asciiTheme="majorHAnsi" w:hAnsiTheme="majorHAnsi" w:cs="Arial"/>
          <w:sz w:val="28"/>
          <w:szCs w:val="28"/>
        </w:rPr>
        <w:t xml:space="preserve"> возможност</w:t>
      </w:r>
      <w:r w:rsidR="003B13B0">
        <w:rPr>
          <w:rFonts w:asciiTheme="majorHAnsi" w:hAnsiTheme="majorHAnsi" w:cs="Arial"/>
          <w:sz w:val="28"/>
          <w:szCs w:val="28"/>
        </w:rPr>
        <w:t>и</w:t>
      </w:r>
      <w:r w:rsidR="007F50B6" w:rsidRPr="003A39E5">
        <w:rPr>
          <w:rFonts w:asciiTheme="majorHAnsi" w:hAnsiTheme="majorHAnsi" w:cs="Arial"/>
          <w:sz w:val="28"/>
          <w:szCs w:val="28"/>
        </w:rPr>
        <w:t xml:space="preserve"> </w:t>
      </w:r>
      <w:r w:rsidR="003B13B0">
        <w:rPr>
          <w:rFonts w:asciiTheme="majorHAnsi" w:hAnsiTheme="majorHAnsi" w:cs="Arial"/>
          <w:sz w:val="28"/>
          <w:szCs w:val="28"/>
        </w:rPr>
        <w:t xml:space="preserve"> </w:t>
      </w:r>
      <w:r w:rsidR="007F50B6" w:rsidRPr="003A39E5">
        <w:rPr>
          <w:rFonts w:asciiTheme="majorHAnsi" w:hAnsiTheme="majorHAnsi" w:cs="Arial"/>
          <w:sz w:val="28"/>
          <w:szCs w:val="28"/>
        </w:rPr>
        <w:t xml:space="preserve">развития ребенка, </w:t>
      </w:r>
      <w:r w:rsidR="003B13B0">
        <w:rPr>
          <w:rFonts w:asciiTheme="majorHAnsi" w:hAnsiTheme="majorHAnsi" w:cs="Arial"/>
          <w:sz w:val="28"/>
          <w:szCs w:val="28"/>
        </w:rPr>
        <w:t xml:space="preserve">какую </w:t>
      </w:r>
      <w:r w:rsidR="007F50B6" w:rsidRPr="003A39E5">
        <w:rPr>
          <w:rFonts w:asciiTheme="majorHAnsi" w:hAnsiTheme="majorHAnsi" w:cs="Arial"/>
          <w:sz w:val="28"/>
          <w:szCs w:val="28"/>
        </w:rPr>
        <w:t>созда</w:t>
      </w:r>
      <w:r w:rsidR="003B13B0">
        <w:rPr>
          <w:rFonts w:asciiTheme="majorHAnsi" w:hAnsiTheme="majorHAnsi" w:cs="Arial"/>
          <w:sz w:val="28"/>
          <w:szCs w:val="28"/>
        </w:rPr>
        <w:t>ть</w:t>
      </w:r>
      <w:r w:rsidR="007F50B6" w:rsidRPr="003A39E5">
        <w:rPr>
          <w:rFonts w:asciiTheme="majorHAnsi" w:hAnsiTheme="majorHAnsi" w:cs="Arial"/>
          <w:sz w:val="28"/>
          <w:szCs w:val="28"/>
        </w:rPr>
        <w:t xml:space="preserve"> </w:t>
      </w:r>
      <w:r>
        <w:rPr>
          <w:rFonts w:asciiTheme="majorHAnsi" w:hAnsiTheme="majorHAnsi" w:cs="Arial"/>
          <w:sz w:val="28"/>
          <w:szCs w:val="28"/>
        </w:rPr>
        <w:t>соответствующ</w:t>
      </w:r>
      <w:r w:rsidR="003B13B0">
        <w:rPr>
          <w:rFonts w:asciiTheme="majorHAnsi" w:hAnsiTheme="majorHAnsi" w:cs="Arial"/>
          <w:sz w:val="28"/>
          <w:szCs w:val="28"/>
        </w:rPr>
        <w:t>ую</w:t>
      </w:r>
      <w:r w:rsidR="007F50B6" w:rsidRPr="003A39E5">
        <w:rPr>
          <w:rFonts w:asciiTheme="majorHAnsi" w:hAnsiTheme="majorHAnsi" w:cs="Arial"/>
          <w:sz w:val="28"/>
          <w:szCs w:val="28"/>
        </w:rPr>
        <w:t xml:space="preserve"> педагогическ</w:t>
      </w:r>
      <w:r w:rsidR="003B13B0">
        <w:rPr>
          <w:rFonts w:asciiTheme="majorHAnsi" w:hAnsiTheme="majorHAnsi" w:cs="Arial"/>
          <w:sz w:val="28"/>
          <w:szCs w:val="28"/>
        </w:rPr>
        <w:t>ую</w:t>
      </w:r>
      <w:r>
        <w:rPr>
          <w:rFonts w:asciiTheme="majorHAnsi" w:hAnsiTheme="majorHAnsi" w:cs="Arial"/>
          <w:sz w:val="28"/>
          <w:szCs w:val="28"/>
        </w:rPr>
        <w:t xml:space="preserve"> </w:t>
      </w:r>
      <w:r w:rsidR="007F50B6" w:rsidRPr="003A39E5">
        <w:rPr>
          <w:rFonts w:asciiTheme="majorHAnsi" w:hAnsiTheme="majorHAnsi" w:cs="Arial"/>
          <w:sz w:val="28"/>
          <w:szCs w:val="28"/>
        </w:rPr>
        <w:t xml:space="preserve"> установк</w:t>
      </w:r>
      <w:r w:rsidR="003B13B0">
        <w:rPr>
          <w:rFonts w:asciiTheme="majorHAnsi" w:hAnsiTheme="majorHAnsi" w:cs="Arial"/>
          <w:sz w:val="28"/>
          <w:szCs w:val="28"/>
        </w:rPr>
        <w:t>у</w:t>
      </w:r>
      <w:r w:rsidR="007F50B6" w:rsidRPr="003A39E5">
        <w:rPr>
          <w:rFonts w:asciiTheme="majorHAnsi" w:hAnsiTheme="majorHAnsi" w:cs="Arial"/>
          <w:sz w:val="28"/>
          <w:szCs w:val="28"/>
        </w:rPr>
        <w:t xml:space="preserve">. </w:t>
      </w:r>
    </w:p>
    <w:p w:rsidR="003B13B0" w:rsidRDefault="003B13B0" w:rsidP="003B13B0">
      <w:pPr>
        <w:ind w:firstLine="567"/>
        <w:jc w:val="both"/>
        <w:rPr>
          <w:rFonts w:asciiTheme="majorHAnsi" w:hAnsiTheme="majorHAnsi" w:cs="Arial"/>
          <w:bCs/>
          <w:sz w:val="28"/>
          <w:szCs w:val="28"/>
        </w:rPr>
      </w:pPr>
      <w:r>
        <w:rPr>
          <w:rFonts w:asciiTheme="majorHAnsi" w:hAnsiTheme="majorHAnsi" w:cs="Arial"/>
          <w:bCs/>
          <w:sz w:val="28"/>
          <w:szCs w:val="28"/>
        </w:rPr>
        <w:t>Основой</w:t>
      </w:r>
      <w:r w:rsidR="00433852" w:rsidRPr="003A39E5">
        <w:rPr>
          <w:rFonts w:asciiTheme="majorHAnsi" w:hAnsiTheme="majorHAnsi" w:cs="Arial"/>
          <w:b/>
          <w:bCs/>
          <w:sz w:val="28"/>
          <w:szCs w:val="28"/>
        </w:rPr>
        <w:t xml:space="preserve"> </w:t>
      </w:r>
      <w:r w:rsidR="00433852" w:rsidRPr="003A39E5">
        <w:rPr>
          <w:rFonts w:asciiTheme="majorHAnsi" w:hAnsiTheme="majorHAnsi" w:cs="Arial"/>
          <w:bCs/>
          <w:sz w:val="28"/>
          <w:szCs w:val="28"/>
        </w:rPr>
        <w:t xml:space="preserve">работы </w:t>
      </w:r>
      <w:r>
        <w:rPr>
          <w:rFonts w:asciiTheme="majorHAnsi" w:hAnsiTheme="majorHAnsi" w:cs="Arial"/>
          <w:bCs/>
          <w:sz w:val="28"/>
          <w:szCs w:val="28"/>
        </w:rPr>
        <w:t xml:space="preserve">воспитателя с родителями является </w:t>
      </w:r>
      <w:r w:rsidRPr="003B13B0">
        <w:rPr>
          <w:rFonts w:asciiTheme="majorHAnsi" w:hAnsiTheme="majorHAnsi" w:cs="Arial"/>
          <w:bCs/>
          <w:i/>
          <w:sz w:val="28"/>
          <w:szCs w:val="28"/>
        </w:rPr>
        <w:t xml:space="preserve">помощь в </w:t>
      </w:r>
      <w:r w:rsidR="00433852" w:rsidRPr="003B13B0">
        <w:rPr>
          <w:rFonts w:asciiTheme="majorHAnsi" w:hAnsiTheme="majorHAnsi" w:cs="Arial"/>
          <w:bCs/>
          <w:i/>
          <w:sz w:val="28"/>
          <w:szCs w:val="28"/>
        </w:rPr>
        <w:t>создани</w:t>
      </w:r>
      <w:r w:rsidRPr="003B13B0">
        <w:rPr>
          <w:rFonts w:asciiTheme="majorHAnsi" w:hAnsiTheme="majorHAnsi" w:cs="Arial"/>
          <w:bCs/>
          <w:i/>
          <w:sz w:val="28"/>
          <w:szCs w:val="28"/>
        </w:rPr>
        <w:t>и</w:t>
      </w:r>
      <w:r w:rsidR="00433852" w:rsidRPr="003B13B0">
        <w:rPr>
          <w:rFonts w:asciiTheme="majorHAnsi" w:hAnsiTheme="majorHAnsi" w:cs="Arial"/>
          <w:bCs/>
          <w:i/>
          <w:sz w:val="28"/>
          <w:szCs w:val="28"/>
        </w:rPr>
        <w:t xml:space="preserve"> благоприятного климата в семье</w:t>
      </w:r>
      <w:r w:rsidR="00433852" w:rsidRPr="003A39E5">
        <w:rPr>
          <w:rFonts w:asciiTheme="majorHAnsi" w:hAnsiTheme="majorHAnsi" w:cs="Arial"/>
          <w:bCs/>
          <w:sz w:val="28"/>
          <w:szCs w:val="28"/>
        </w:rPr>
        <w:t xml:space="preserve">, </w:t>
      </w:r>
      <w:r w:rsidRPr="003B13B0">
        <w:rPr>
          <w:rFonts w:asciiTheme="majorHAnsi" w:hAnsiTheme="majorHAnsi" w:cs="Arial"/>
          <w:bCs/>
          <w:i/>
          <w:sz w:val="28"/>
          <w:szCs w:val="28"/>
        </w:rPr>
        <w:t xml:space="preserve">содействие </w:t>
      </w:r>
      <w:r w:rsidRPr="003A39E5">
        <w:rPr>
          <w:rFonts w:asciiTheme="majorHAnsi" w:hAnsiTheme="majorHAnsi" w:cs="Arial"/>
          <w:bCs/>
          <w:sz w:val="28"/>
          <w:szCs w:val="28"/>
        </w:rPr>
        <w:t>родител</w:t>
      </w:r>
      <w:r>
        <w:rPr>
          <w:rFonts w:asciiTheme="majorHAnsi" w:hAnsiTheme="majorHAnsi" w:cs="Arial"/>
          <w:bCs/>
          <w:sz w:val="28"/>
          <w:szCs w:val="28"/>
        </w:rPr>
        <w:t xml:space="preserve">ям в </w:t>
      </w:r>
      <w:r w:rsidR="00433852" w:rsidRPr="003A39E5">
        <w:rPr>
          <w:rFonts w:asciiTheme="majorHAnsi" w:hAnsiTheme="majorHAnsi" w:cs="Arial"/>
          <w:bCs/>
          <w:sz w:val="28"/>
          <w:szCs w:val="28"/>
        </w:rPr>
        <w:t>формировани</w:t>
      </w:r>
      <w:r>
        <w:rPr>
          <w:rFonts w:asciiTheme="majorHAnsi" w:hAnsiTheme="majorHAnsi" w:cs="Arial"/>
          <w:bCs/>
          <w:sz w:val="28"/>
          <w:szCs w:val="28"/>
        </w:rPr>
        <w:t>и</w:t>
      </w:r>
      <w:r w:rsidR="00433852" w:rsidRPr="003A39E5">
        <w:rPr>
          <w:rFonts w:asciiTheme="majorHAnsi" w:hAnsiTheme="majorHAnsi" w:cs="Arial"/>
          <w:bCs/>
          <w:sz w:val="28"/>
          <w:szCs w:val="28"/>
        </w:rPr>
        <w:t xml:space="preserve"> </w:t>
      </w:r>
      <w:r>
        <w:rPr>
          <w:rFonts w:asciiTheme="majorHAnsi" w:hAnsiTheme="majorHAnsi" w:cs="Arial"/>
          <w:bCs/>
          <w:sz w:val="28"/>
          <w:szCs w:val="28"/>
        </w:rPr>
        <w:t xml:space="preserve">у них </w:t>
      </w:r>
      <w:r w:rsidR="00433852" w:rsidRPr="003A39E5">
        <w:rPr>
          <w:rFonts w:asciiTheme="majorHAnsi" w:hAnsiTheme="majorHAnsi" w:cs="Arial"/>
          <w:bCs/>
          <w:sz w:val="28"/>
          <w:szCs w:val="28"/>
        </w:rPr>
        <w:t>положительных установок в сознании.</w:t>
      </w:r>
      <w:r>
        <w:rPr>
          <w:rFonts w:asciiTheme="majorHAnsi" w:hAnsiTheme="majorHAnsi" w:cs="Arial"/>
          <w:bCs/>
          <w:sz w:val="28"/>
          <w:szCs w:val="28"/>
        </w:rPr>
        <w:t xml:space="preserve"> </w:t>
      </w:r>
    </w:p>
    <w:p w:rsidR="00902ABF" w:rsidRPr="003A39E5" w:rsidRDefault="003B13B0" w:rsidP="003B13B0">
      <w:pPr>
        <w:ind w:firstLine="567"/>
        <w:jc w:val="center"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bCs/>
          <w:sz w:val="28"/>
          <w:szCs w:val="28"/>
        </w:rPr>
        <w:t>Об этом следует помнить всегда!</w:t>
      </w:r>
    </w:p>
    <w:sectPr w:rsidR="00902ABF" w:rsidRPr="003A39E5" w:rsidSect="00136E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61751F"/>
    <w:multiLevelType w:val="hybridMultilevel"/>
    <w:tmpl w:val="FEFCD4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902ABF"/>
    <w:rsid w:val="00034F1D"/>
    <w:rsid w:val="00136E6B"/>
    <w:rsid w:val="00183D08"/>
    <w:rsid w:val="003A39E5"/>
    <w:rsid w:val="003B13B0"/>
    <w:rsid w:val="003F3B2D"/>
    <w:rsid w:val="00433852"/>
    <w:rsid w:val="006B7A83"/>
    <w:rsid w:val="007F50B6"/>
    <w:rsid w:val="00902ABF"/>
    <w:rsid w:val="00B960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66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E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ubmenu-table">
    <w:name w:val="submenu-table"/>
    <w:basedOn w:val="a0"/>
    <w:rsid w:val="00183D08"/>
  </w:style>
  <w:style w:type="paragraph" w:styleId="a3">
    <w:name w:val="Normal (Web)"/>
    <w:basedOn w:val="a"/>
    <w:unhideWhenUsed/>
    <w:rsid w:val="007F50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606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Admin</cp:lastModifiedBy>
  <cp:revision>4</cp:revision>
  <dcterms:created xsi:type="dcterms:W3CDTF">2014-04-02T15:53:00Z</dcterms:created>
  <dcterms:modified xsi:type="dcterms:W3CDTF">2014-04-03T11:24:00Z</dcterms:modified>
</cp:coreProperties>
</file>