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FE" w:rsidRDefault="00A439FE" w:rsidP="00A439FE">
      <w:pPr>
        <w:jc w:val="right"/>
        <w:rPr>
          <w:lang w:val="en-US"/>
        </w:rPr>
      </w:pPr>
    </w:p>
    <w:p w:rsidR="00A439FE" w:rsidRDefault="00A439FE" w:rsidP="00A439FE">
      <w:pPr>
        <w:jc w:val="right"/>
      </w:pPr>
      <w:r>
        <w:t>Елена Померанцева, старший воспитатель</w:t>
      </w:r>
    </w:p>
    <w:p w:rsidR="00A439FE" w:rsidRDefault="00A439FE" w:rsidP="00A439FE">
      <w:pPr>
        <w:jc w:val="both"/>
      </w:pPr>
      <w:r w:rsidRPr="00A439FE">
        <w:rPr>
          <w:b/>
          <w:color w:val="943634" w:themeColor="accent2" w:themeShade="BF"/>
          <w:sz w:val="32"/>
          <w:szCs w:val="32"/>
        </w:rPr>
        <w:t>ВО ДВОРЕ</w:t>
      </w:r>
      <w:r w:rsidRPr="00A439FE">
        <w:rPr>
          <w:color w:val="943634" w:themeColor="accent2" w:themeShade="BF"/>
          <w:sz w:val="32"/>
          <w:szCs w:val="32"/>
        </w:rPr>
        <w:t xml:space="preserve">       </w:t>
      </w:r>
      <w:r>
        <w:t xml:space="preserve">Уважаемые взрослые!  Говоря о безопасности детей на дорогах, необходимости соблюдать дорожные правила, мы часто забываем об этом у себя во дворе. Действительно, казалось бы -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ребенком возле собственного подъезда?» - думаем мы. И ошибаемся. </w:t>
      </w:r>
    </w:p>
    <w:p w:rsidR="00A439FE" w:rsidRDefault="00A439FE" w:rsidP="00A439FE">
      <w:pPr>
        <w:jc w:val="both"/>
      </w:pPr>
      <w:r>
        <w:t xml:space="preserve">      Статистика показывает, что до 80-ти % детей-пешеходов, погибших или пострадавших в результате ДТП, попадают под колеса автомобилей, находясь в радиусе не более километра от своего дома - во дворе, на автомобильной парковке, по дороге в ближайший магазин или школу. Там, где машина обычно движется не очень быстро. Часто - там, где за рулем родственник. Ребенок в силу своих возрастных особенностей не осознает опасность и попадает в ловушку собственного любопытства. Ему всё кажется родным и абсолютно безобидным - он же знает, что папа и мама никогда не причинят ему вреда. И попадает - под машину своего родного отца.       Особенно это касается самых маленьких - детей до 5-ти лет. </w:t>
      </w:r>
    </w:p>
    <w:p w:rsidR="00A439FE" w:rsidRDefault="00A439FE" w:rsidP="00A439FE">
      <w:pPr>
        <w:jc w:val="both"/>
      </w:pPr>
      <w:r>
        <w:t xml:space="preserve">       Наши дворы давно перестали быть безопасными. Большое количество припаркованных автомобилей, деревья и кустарники, гаражи и «ракушки», а где-то между ними резвятся дети. Знакомая картина, не так ли? </w:t>
      </w:r>
    </w:p>
    <w:p w:rsidR="00A439FE" w:rsidRDefault="00A439FE" w:rsidP="00A439FE">
      <w:pPr>
        <w:jc w:val="both"/>
      </w:pPr>
      <w:r>
        <w:t xml:space="preserve">       А между тем все эти дворовые «нагромождения» часто создают «слепые» зоны - места с ограниченной видимостью. Даже гуляя вместе со своим ребенком и внимательно наблюдая за ним, иногда бывает трудно своевременно среагировать на то, как ребенок бросится на улицу или дорогу, пытаясь догнать ускакавший мячик или заигравшись в догонялки. А если там - машина?</w:t>
      </w:r>
    </w:p>
    <w:p w:rsidR="00A439FE" w:rsidRDefault="00A439FE" w:rsidP="00A439FE">
      <w:pPr>
        <w:jc w:val="both"/>
      </w:pPr>
      <w:r>
        <w:t xml:space="preserve">      Да, пешеходы во дворах пользуются преимущественным правом, а для водителей существуют специальные правила поведения во дворах. И пусть даже скорость движения автомобилей здесь, как правило, небольшая (хотя и тех, мягко говоря, безголовых лихачей, что и во дворах умудряются гонять со </w:t>
      </w:r>
      <w:proofErr w:type="spellStart"/>
      <w:r>
        <w:t>стрит-рейсерской</w:t>
      </w:r>
      <w:proofErr w:type="spellEnd"/>
      <w:r>
        <w:t xml:space="preserve"> скоростью, тоже не стоит сбрасывать со счетов), надеяться только на то, что водитель успеет дать по тормозам, по меньшей </w:t>
      </w:r>
      <w:proofErr w:type="gramStart"/>
      <w:r>
        <w:t>мере</w:t>
      </w:r>
      <w:proofErr w:type="gramEnd"/>
      <w:r>
        <w:t xml:space="preserve"> неразумно. </w:t>
      </w:r>
    </w:p>
    <w:p w:rsidR="00A439FE" w:rsidRDefault="00A439FE" w:rsidP="00A439FE">
      <w:pPr>
        <w:jc w:val="both"/>
      </w:pPr>
      <w:r>
        <w:t xml:space="preserve">      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Конечно, дети с трудом воспринимают «лекции» о том, как надо вести себя в той или иной дорожной ситуации и как избежать опасности. Поэтому психологи советуют объяснять ребенку эти правила с привязкой к конкретной местности и конкретным обстоятельствам.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 подъезда стоят автомобили или растут деревья, кусты, обратить на это внимание ребенка, остановиться, научить осматриваться по сторонам и определять: нет ли опасности приближающегося транспорта. </w:t>
      </w:r>
    </w:p>
    <w:p w:rsidR="00D541DF" w:rsidRDefault="00A439FE" w:rsidP="00A439FE">
      <w:pPr>
        <w:jc w:val="both"/>
      </w:pPr>
      <w:r>
        <w:t xml:space="preserve">      Одним словом, навыки безопасного поведения, и не только на дороге, но и во дворе - это насущная необходимость. Начинать прививать их надо с самого раннего детства, и чем раньше - тем лучше.</w:t>
      </w:r>
    </w:p>
    <w:sectPr w:rsidR="00D541DF" w:rsidSect="00A439FE">
      <w:pgSz w:w="11906" w:h="16838"/>
      <w:pgMar w:top="568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39FE"/>
    <w:rsid w:val="00A439FE"/>
    <w:rsid w:val="00D5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2013-07-05T09:04:00Z</dcterms:created>
  <dcterms:modified xsi:type="dcterms:W3CDTF">2013-07-05T09:08:00Z</dcterms:modified>
</cp:coreProperties>
</file>